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SNR#2172 인덱스 토큰 최대 길이를 255자로 제한</w:t>
      </w:r>
    </w:p>
    <w:p>
      <w:r>
        <w:rPr>
          <w:b w:val="on"/>
        </w:rPr>
        <w:t>버전: [4.0.2404.0](/ko/sonar/4.0/releases/4.0.2404.0)</w:t>
      </w:r>
    </w:p>
    <w:p>
      <w:r>
        <w:t xml:space="preserve">메일 본문에 포함된 BASE64 이미지 등 지나치게 긴 토큰을 인덱싱할 때 발생할 수 있는 성능 문제을 예방하기 위해 토큰 최대 길이를 255자로 제한하도록 변경했습니다. 토큰 최대 길이를 변경하려면 </w:t>
      </w:r>
      <w:r>
        <w:rPr>
          <w:rStyle w:val="af4"/>
        </w:rPr>
        <w:t>logpresso.index.max_token_len</w:t>
      </w:r>
      <w:r>
        <w:t xml:space="preserve"> 시스템 스위치를 사용하세요.</w:t>
      </w:r>
    </w:p>
    <w:p>
      <w:pPr>
        <w:pStyle w:val="ae"/>
      </w:pPr>
      <w:r>
        <w:t># 토큰 최대 길이를 300으로 변경</w:t>
        <w:cr/>
      </w:r>
      <w:r>
        <w:t>-Dlogpresso.index.max_token_len=300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