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SNR#1936 플레이북 디자이너에서 태스크 정렬 기능이 동작하지 않는 문제 해결</w:t>
      </w:r>
    </w:p>
    <w:p>
      <w:r>
        <w:t>플레이북 디자이너에서 태스크 다중 선택(shift + 마우스 클릭/드래그) 이후, 태스크 정렬 기능이 동작하지 않는 문제를 해결하였습니다.</w:t>
      </w:r>
    </w:p>
    <w:p>
      <w:r>
        <w:drawing>
          <wp:inline distT="0" distR="0" distB="0" distL="0">
            <wp:extent cx="5715000" cy="2349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