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룩업 수정</w:t>
      </w:r>
    </w:p>
    <w:p>
      <w:r>
        <w:t>기존 룩업 정보를 수정합니다.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/api/sonar/lookups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guid=76b8699d-91a1-4576-a908-7db753570a0a \</w:t>
        <w:cr/>
      </w:r>
      <w:r>
        <w:t xml:space="preserve">     -d name=country_code2 \</w:t>
        <w:cr/>
      </w:r>
      <w:r>
        <w:t xml:space="preserve">     -d description="국가코드 한글 이름 매핑" \</w:t>
        <w:cr/>
      </w:r>
      <w:r>
        <w:t xml:space="preserve">     -X PUT https://HOSTNAME/api/sonar/lookups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이름</w:t>
            </w:r>
          </w:p>
        </w:tc>
        <w:tc>
          <w:p>
            <w:pPr>
              <w:spacing w:before="0" w:after="0"/>
            </w:pPr>
            <w:r>
              <w:t>최소 1자, 최대 255자. 영문, 숫자, 밑줄만 사용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설명</w:t>
            </w:r>
          </w:p>
        </w:tc>
        <w:tc>
          <w:p>
            <w:pPr>
              <w:spacing w:before="0" w:after="0"/>
            </w:pPr>
            <w:r>
              <w:t>최대 2000자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255 characters."</w:t>
        <w:cr/>
      </w:r>
      <w:r>
        <w:t>}</w:t>
      </w:r>
    </w:p>
    <w:p>
      <w:pPr>
        <w:pStyle w:val="a7"/>
      </w:pPr>
      <w:r>
        <w:t>룩업 이름에 허용되지 않는 문자를 포함한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"lookup name must be alphanumeric and underscore characters only: hello-world"</w:t>
        <w:cr/>
      </w:r>
      <w:r>
        <w:t>}</w:t>
      </w:r>
    </w:p>
    <w:p>
      <w:pPr>
        <w:pStyle w:val="a7"/>
      </w:pPr>
      <w:r>
        <w:t>룩업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lookup name: country_code2"</w:t>
        <w:cr/>
      </w:r>
      <w:r>
        <w:t>}</w:t>
      </w:r>
    </w:p>
    <w:p>
      <w:pPr>
        <w:pStyle w:val="a7"/>
      </w:pPr>
      <w:r>
        <w:t>룩업 수정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