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SNR#2064 분석 노드에서 테이블 삭제 시 수집 노드에서 테이블 데이터 파일이 삭제되지 않고 남아있는 문제 해결</w:t>
      </w:r>
    </w:p>
    <w:p>
      <w:r>
        <w:t>분석 노드에서 테이블을 삭제할 경우 분석 노드에 존재하는 테이블 데이터는 정상 삭제되지만 수집 노드에서는 테이블 데이터가 디스크에 여전히 남아있던 문제를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