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SNR#1921 소나 Angular SDK의 웹소켓 초기화 오류로 인해 앱이 반복적으로 웹소켓 접속을 시도하는 현상 해결</w:t>
      </w:r>
    </w:p>
    <w:p>
      <w:r>
        <w:t>이전 버전의 소나 Angular SDK는 이미 암호화 키 협상이 완료된 웹소켓을 다시 협상하려고 시도하기 때문에 웹 브라우저의 자바스크립트 콘솔에 아래와 같은 오류가 발생합니다. 오류 발생 이후 다른 메뉴로 이동하면 접근 권한이 없다는 화면이 표시됩니다.</w:t>
      </w:r>
    </w:p>
    <w:p>
      <w:pPr>
        <w:pStyle w:val="ae"/>
      </w:pPr>
      <w:r>
        <w:t>ERROR (websocket.service) no cipher_suite matched</w:t>
        <w:cr/>
      </w:r>
      <w:r>
        <w:t>ERROR TypeError: Cannot read properties of null (reading 'sigBytes')</w:t>
      </w:r>
    </w:p>
    <w:p>
      <w:r>
        <w:t>새 버전의 소나 Angular SDK에서 이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