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TLS 필드</w:t>
      </w:r>
    </w:p>
    <w:p>
      <w:r>
        <w:t>TLS 연결과 관련된 필드. 이러한 필드는 TLS 프로토콜 자체에 초점을 맞추며 x.509 인증서 파일과 관련된 필드는 별도로 정의합니다.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tls.cipher</w:t>
            </w:r>
          </w:p>
        </w:tc>
        <w:tc>
          <w:p>
            <w:pPr>
              <w:spacing w:before="0" w:after="0"/>
            </w:pPr>
            <w:r>
              <w:t>tls_cipher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선택된 암호화 스위트. 예: TLS_ECDHE_RSA_WITH_AES_128_CBC_SHA256</w:t>
            </w:r>
          </w:p>
        </w:tc>
      </w:tr>
      <w:tr>
        <w:tc>
          <w:p>
            <w:pPr>
              <w:spacing w:before="0" w:after="0"/>
            </w:pPr>
            <w:r>
              <w:t>tls.client.certificate</w:t>
            </w:r>
          </w:p>
        </w:tc>
        <w:tc>
          <w:p>
            <w:pPr>
              <w:spacing w:before="0" w:after="0"/>
            </w:pPr>
            <w:r>
              <w:t>tls_client_cert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PEM 인코딩된 클라이언트 인증서</w:t>
            </w:r>
          </w:p>
        </w:tc>
      </w:tr>
      <w:tr>
        <w:tc>
          <w:p>
            <w:pPr>
              <w:spacing w:before="0" w:after="0"/>
            </w:pPr>
            <w:r>
              <w:t>tls.client.certificate_chain</w:t>
            </w:r>
          </w:p>
        </w:tc>
        <w:tc>
          <w:p>
            <w:pPr>
              <w:spacing w:before="0" w:after="0"/>
            </w:pPr>
            <w:r>
              <w:t>tls_client_cert_chain</w:t>
            </w:r>
          </w:p>
        </w:tc>
        <w:tc>
          <w:p>
            <w:pPr>
              <w:spacing w:before="0" w:after="0"/>
            </w:pPr>
            <w:r>
              <w:t>리스트</w:t>
            </w:r>
          </w:p>
        </w:tc>
        <w:tc>
          <w:p>
            <w:pPr>
              <w:spacing w:before="0" w:after="0"/>
            </w:pPr>
            <w:r>
              <w:t>PEM 인코딩된 클라이언트 인증서 체인</w:t>
            </w:r>
          </w:p>
        </w:tc>
      </w:tr>
      <w:tr>
        <w:tc>
          <w:p>
            <w:pPr>
              <w:spacing w:before="0" w:after="0"/>
            </w:pPr>
            <w:r>
              <w:t>tls.client.hash.md5</w:t>
            </w:r>
          </w:p>
        </w:tc>
        <w:tc>
          <w:p>
            <w:pPr>
              <w:spacing w:before="0" w:after="0"/>
            </w:pPr>
            <w:r>
              <w:t>tls_client_cert_md5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클라이언트 인증서 MD5 지문</w:t>
            </w:r>
          </w:p>
        </w:tc>
      </w:tr>
      <w:tr>
        <w:tc>
          <w:p>
            <w:pPr>
              <w:spacing w:before="0" w:after="0"/>
            </w:pPr>
            <w:r>
              <w:t>tls.client.hash.sha1</w:t>
            </w:r>
          </w:p>
        </w:tc>
        <w:tc>
          <w:p>
            <w:pPr>
              <w:spacing w:before="0" w:after="0"/>
            </w:pPr>
            <w:r>
              <w:t>tls_client_cert_sha1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클라이언트 인증서 SHA1 지문</w:t>
            </w:r>
          </w:p>
        </w:tc>
      </w:tr>
      <w:tr>
        <w:tc>
          <w:p>
            <w:pPr>
              <w:spacing w:before="0" w:after="0"/>
            </w:pPr>
            <w:r>
              <w:t>tls.client.hash.sha256</w:t>
            </w:r>
          </w:p>
        </w:tc>
        <w:tc>
          <w:p>
            <w:pPr>
              <w:spacing w:before="0" w:after="0"/>
            </w:pPr>
            <w:r>
              <w:t>tls_client_cert_sha256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클라이언트 인증서 SHA256 지문</w:t>
            </w:r>
          </w:p>
        </w:tc>
      </w:tr>
      <w:tr>
        <w:tc>
          <w:p>
            <w:pPr>
              <w:spacing w:before="0" w:after="0"/>
            </w:pPr>
            <w:r>
              <w:t>tls.client.issuer</w:t>
            </w:r>
          </w:p>
        </w:tc>
        <w:tc>
          <w:p>
            <w:pPr>
              <w:spacing w:before="0" w:after="0"/>
            </w:pPr>
            <w:r>
              <w:t>tls_client_cert_issuer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클라이언트 인증서 발급자</w:t>
            </w:r>
          </w:p>
        </w:tc>
      </w:tr>
      <w:tr>
        <w:tc>
          <w:p>
            <w:pPr>
              <w:spacing w:before="0" w:after="0"/>
            </w:pPr>
            <w:r>
              <w:t>tls.client.ja3</w:t>
            </w:r>
          </w:p>
        </w:tc>
        <w:tc>
          <w:p>
            <w:pPr>
              <w:spacing w:before="0" w:after="0"/>
            </w:pPr>
            <w:r>
              <w:t>tls_client_ja3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클라이언트 SSL/TLS 핸드쉐이크에 대한 JA3 해시</w:t>
            </w:r>
          </w:p>
        </w:tc>
      </w:tr>
      <w:tr>
        <w:tc>
          <w:p>
            <w:pPr>
              <w:spacing w:before="0" w:after="0"/>
            </w:pPr>
            <w:r>
              <w:t>tls.client.not_after</w:t>
            </w:r>
          </w:p>
        </w:tc>
        <w:tc>
          <w:p>
            <w:pPr>
              <w:spacing w:before="0" w:after="0"/>
            </w:pPr>
            <w:r>
              <w:t>tls_client_not_after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클라이언트 인증서 유효기간 시작 일시</w:t>
            </w:r>
          </w:p>
        </w:tc>
      </w:tr>
      <w:tr>
        <w:tc>
          <w:p>
            <w:pPr>
              <w:spacing w:before="0" w:after="0"/>
            </w:pPr>
            <w:r>
              <w:t>tls.client.not_before</w:t>
            </w:r>
          </w:p>
        </w:tc>
        <w:tc>
          <w:p>
            <w:pPr>
              <w:spacing w:before="0" w:after="0"/>
            </w:pPr>
            <w:r>
              <w:t>tls_client_not_before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클라이언트 인증서 유효기간 만료 일시</w:t>
            </w:r>
          </w:p>
        </w:tc>
      </w:tr>
      <w:tr>
        <w:tc>
          <w:p>
            <w:pPr>
              <w:spacing w:before="0" w:after="0"/>
            </w:pPr>
            <w:r>
              <w:t>tls.client.server_name</w:t>
            </w:r>
          </w:p>
        </w:tc>
        <w:tc>
          <w:p>
            <w:pPr>
              <w:spacing w:before="0" w:after="0"/>
            </w:pPr>
            <w:r>
              <w:t>tls_client_sni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클라이언트 인증서 SNI</w:t>
            </w:r>
          </w:p>
        </w:tc>
      </w:tr>
      <w:tr>
        <w:tc>
          <w:p>
            <w:pPr>
              <w:spacing w:before="0" w:after="0"/>
            </w:pPr>
            <w:r>
              <w:t>tls.client.subject</w:t>
            </w:r>
          </w:p>
        </w:tc>
        <w:tc>
          <w:p>
            <w:pPr>
              <w:spacing w:before="0" w:after="0"/>
            </w:pPr>
            <w:r>
              <w:t>tls_client_subject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클라이언트 인증서 제목</w:t>
            </w:r>
          </w:p>
        </w:tc>
      </w:tr>
      <w:tr>
        <w:tc>
          <w:p>
            <w:pPr>
              <w:spacing w:before="0" w:after="0"/>
            </w:pPr>
            <w:r>
              <w:t>tls.client.supported_ciphers</w:t>
            </w:r>
          </w:p>
        </w:tc>
        <w:tc>
          <w:p>
            <w:pPr>
              <w:spacing w:before="0" w:after="0"/>
            </w:pPr>
            <w:r>
              <w:t>tls_client_supported_ciphers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클라이언트가 지원하는 암호화 스위트 목록</w:t>
            </w:r>
          </w:p>
        </w:tc>
      </w:tr>
      <w:tr>
        <w:tc>
          <w:p>
            <w:pPr>
              <w:spacing w:before="0" w:after="0"/>
            </w:pPr>
            <w:r>
              <w:t>tls.curve</w:t>
            </w:r>
          </w:p>
        </w:tc>
        <w:tc>
          <w:p>
            <w:pPr>
              <w:spacing w:before="0" w:after="0"/>
            </w:pPr>
            <w:r>
              <w:t>tls_curve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커브 암호화 알고리즘. 예: secp256r1</w:t>
            </w:r>
          </w:p>
        </w:tc>
      </w:tr>
      <w:tr>
        <w:tc>
          <w:p>
            <w:pPr>
              <w:spacing w:before="0" w:after="0"/>
            </w:pPr>
            <w:r>
              <w:t>tls.established</w:t>
            </w:r>
          </w:p>
        </w:tc>
        <w:tc>
          <w:p>
            <w:pPr>
              <w:spacing w:before="0" w:after="0"/>
            </w:pPr>
            <w:r>
              <w:t>tls_established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TLS 협상 성공 여부</w:t>
            </w:r>
          </w:p>
        </w:tc>
      </w:tr>
      <w:tr>
        <w:tc>
          <w:p>
            <w:pPr>
              <w:spacing w:before="0" w:after="0"/>
            </w:pPr>
            <w:r>
              <w:t>tls.next_protocol</w:t>
            </w:r>
          </w:p>
        </w:tc>
        <w:tc>
          <w:p>
            <w:pPr>
              <w:spacing w:before="0" w:after="0"/>
            </w:pPr>
            <w:r>
              <w:t>tls_next_protocol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다음 프로토콜 이름. 예: http/1.1</w:t>
            </w:r>
          </w:p>
        </w:tc>
      </w:tr>
      <w:tr>
        <w:tc>
          <w:p>
            <w:pPr>
              <w:spacing w:before="0" w:after="0"/>
            </w:pPr>
            <w:r>
              <w:t>tls.resumed</w:t>
            </w:r>
          </w:p>
        </w:tc>
        <w:tc>
          <w:p>
            <w:pPr>
              <w:spacing w:before="0" w:after="0"/>
            </w:pPr>
            <w:r>
              <w:t>tls_resumed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기존 TLS 협상 조건으로 통신 재개 여부</w:t>
            </w:r>
          </w:p>
        </w:tc>
      </w:tr>
      <w:tr>
        <w:tc>
          <w:p>
            <w:pPr>
              <w:spacing w:before="0" w:after="0"/>
            </w:pPr>
            <w:r>
              <w:t>tls.server.certificate</w:t>
            </w:r>
          </w:p>
        </w:tc>
        <w:tc>
          <w:p>
            <w:pPr>
              <w:spacing w:before="0" w:after="0"/>
            </w:pPr>
            <w:r>
              <w:t>tls_server_cert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PEM 인코딩된 서버 인증서</w:t>
            </w:r>
          </w:p>
        </w:tc>
      </w:tr>
      <w:tr>
        <w:tc>
          <w:p>
            <w:pPr>
              <w:spacing w:before="0" w:after="0"/>
            </w:pPr>
            <w:r>
              <w:t>tls.server.certificate_chain</w:t>
            </w:r>
          </w:p>
        </w:tc>
        <w:tc>
          <w:p>
            <w:pPr>
              <w:spacing w:before="0" w:after="0"/>
            </w:pPr>
            <w:r>
              <w:t>tls_server_cert_chain</w:t>
            </w:r>
          </w:p>
        </w:tc>
        <w:tc>
          <w:p>
            <w:pPr>
              <w:spacing w:before="0" w:after="0"/>
            </w:pPr>
            <w:r>
              <w:t>리스트</w:t>
            </w:r>
          </w:p>
        </w:tc>
        <w:tc>
          <w:p>
            <w:pPr>
              <w:spacing w:before="0" w:after="0"/>
            </w:pPr>
            <w:r>
              <w:t>PEM 인코딩된 서버 인증서 체인</w:t>
            </w:r>
          </w:p>
        </w:tc>
      </w:tr>
      <w:tr>
        <w:tc>
          <w:p>
            <w:pPr>
              <w:spacing w:before="0" w:after="0"/>
            </w:pPr>
            <w:r>
              <w:t>tls.server.hash.md5</w:t>
            </w:r>
          </w:p>
        </w:tc>
        <w:tc>
          <w:p>
            <w:pPr>
              <w:spacing w:before="0" w:after="0"/>
            </w:pPr>
            <w:r>
              <w:t>tls_server_cert_md5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인증서 MD5 지문</w:t>
            </w:r>
          </w:p>
        </w:tc>
      </w:tr>
      <w:tr>
        <w:tc>
          <w:p>
            <w:pPr>
              <w:spacing w:before="0" w:after="0"/>
            </w:pPr>
            <w:r>
              <w:t>tls.server.hash.sha1</w:t>
            </w:r>
          </w:p>
        </w:tc>
        <w:tc>
          <w:p>
            <w:pPr>
              <w:spacing w:before="0" w:after="0"/>
            </w:pPr>
            <w:r>
              <w:t>tls_server_cert_sha1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인증서 SHA1 지문</w:t>
            </w:r>
          </w:p>
        </w:tc>
      </w:tr>
      <w:tr>
        <w:tc>
          <w:p>
            <w:pPr>
              <w:spacing w:before="0" w:after="0"/>
            </w:pPr>
            <w:r>
              <w:t>tls.server.hash.sha256</w:t>
            </w:r>
          </w:p>
        </w:tc>
        <w:tc>
          <w:p>
            <w:pPr>
              <w:spacing w:before="0" w:after="0"/>
            </w:pPr>
            <w:r>
              <w:t>tls_server_cert_sha256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인증서 SHA256 지문</w:t>
            </w:r>
          </w:p>
        </w:tc>
      </w:tr>
      <w:tr>
        <w:tc>
          <w:p>
            <w:pPr>
              <w:spacing w:before="0" w:after="0"/>
            </w:pPr>
            <w:r>
              <w:t>tls.server.issuer</w:t>
            </w:r>
          </w:p>
        </w:tc>
        <w:tc>
          <w:p>
            <w:pPr>
              <w:spacing w:before="0" w:after="0"/>
            </w:pPr>
            <w:r>
              <w:t>tls_server_issuer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인증서 발급자. 예: CN=Example Root CA, OU=Infrastructure Team, DC=example, DC=com</w:t>
            </w:r>
          </w:p>
        </w:tc>
      </w:tr>
      <w:tr>
        <w:tc>
          <w:p>
            <w:pPr>
              <w:spacing w:before="0" w:after="0"/>
            </w:pPr>
            <w:r>
              <w:t>tls.server.ja3s</w:t>
            </w:r>
          </w:p>
        </w:tc>
        <w:tc>
          <w:p>
            <w:pPr>
              <w:spacing w:before="0" w:after="0"/>
            </w:pPr>
            <w:r>
              <w:t>tls_server_ja3s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SSL/TLS 핸드쉐이크에 대한 JA3S 해시. 예: 394441ab65754e2207b1e1b457b3641d</w:t>
            </w:r>
          </w:p>
        </w:tc>
      </w:tr>
      <w:tr>
        <w:tc>
          <w:p>
            <w:pPr>
              <w:spacing w:before="0" w:after="0"/>
            </w:pPr>
            <w:r>
              <w:t>tls.server.not_after</w:t>
            </w:r>
          </w:p>
        </w:tc>
        <w:tc>
          <w:p>
            <w:pPr>
              <w:spacing w:before="0" w:after="0"/>
            </w:pPr>
            <w:r>
              <w:t>tls_server_not_after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서버 인증서 유효기간 시작 일시</w:t>
            </w:r>
          </w:p>
        </w:tc>
      </w:tr>
      <w:tr>
        <w:tc>
          <w:p>
            <w:pPr>
              <w:spacing w:before="0" w:after="0"/>
            </w:pPr>
            <w:r>
              <w:t>tls.server.not_before</w:t>
            </w:r>
          </w:p>
        </w:tc>
        <w:tc>
          <w:p>
            <w:pPr>
              <w:spacing w:before="0" w:after="0"/>
            </w:pPr>
            <w:r>
              <w:t>tls_server_not_before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서버 인증서 유효기간 만료 일시</w:t>
            </w:r>
          </w:p>
        </w:tc>
      </w:tr>
      <w:tr>
        <w:tc>
          <w:p>
            <w:pPr>
              <w:spacing w:before="0" w:after="0"/>
            </w:pPr>
            <w:r>
              <w:t>tls.server.subject</w:t>
            </w:r>
          </w:p>
        </w:tc>
        <w:tc>
          <w:p>
            <w:pPr>
              <w:spacing w:before="0" w:after="0"/>
            </w:pPr>
            <w:r>
              <w:t>tls_server_subject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인증서 제목 예: CN=www.example.com, OU=Infrastructure Team, DC=example, DC=com</w:t>
            </w:r>
          </w:p>
        </w:tc>
      </w:tr>
      <w:tr>
        <w:tc>
          <w:p>
            <w:pPr>
              <w:spacing w:before="0" w:after="0"/>
            </w:pPr>
            <w:r>
              <w:t>tls.version</w:t>
            </w:r>
          </w:p>
        </w:tc>
        <w:tc>
          <w:p>
            <w:pPr>
              <w:spacing w:before="0" w:after="0"/>
            </w:pPr>
            <w:r>
              <w:t>tls_ver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TLS 버전. 예: 1.2</w:t>
            </w:r>
          </w:p>
        </w:tc>
      </w:tr>
      <w:tr>
        <w:tc>
          <w:p>
            <w:pPr>
              <w:spacing w:before="0" w:after="0"/>
            </w:pPr>
            <w:r>
              <w:t>tls.version_protocol</w:t>
            </w:r>
          </w:p>
        </w:tc>
        <w:tc>
          <w:p>
            <w:pPr>
              <w:spacing w:before="0" w:after="0"/>
            </w:pPr>
            <w:r>
              <w:t>tls_protocol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정규화된 TLS 프로토콜 이름. 예: tls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