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search</w:t>
      </w:r>
    </w:p>
    <w:p>
      <w:r>
        <w:t>Filters only the input data that match the specified expression.</w:t>
      </w:r>
    </w:p>
    <w:p>
      <w:pPr>
        <w:pStyle w:val="4"/>
      </w:pPr>
      <w:r>
        <w:t>Syntax</w:t>
      </w:r>
    </w:p>
    <w:p>
      <w:pPr>
        <w:pStyle w:val="ab"/>
      </w:pPr>
      <w:r>
        <w:t>search [limit=INT] EXPR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 xml:space="preserve">Filter conditions in the form of an expression. For example, you can enter a comparison expression in the form </w:t>
      </w:r>
      <w:r>
        <w:rPr>
          <w:rStyle w:val="af4"/>
        </w:rPr>
        <w:t>"KEY == VALUE"</w:t>
      </w:r>
      <w:r>
        <w:t xml:space="preserve"> or </w:t>
      </w:r>
      <w:r>
        <w:rPr>
          <w:rStyle w:val="af4"/>
        </w:rPr>
        <w:t>"KEY != VALUE"</w:t>
      </w:r>
      <w:r>
        <w:t xml:space="preserve"> or a boolean expression. You can concatenate conditional expressions using logical operators such </w:t>
      </w:r>
      <w:r>
        <w:rPr>
          <w:rStyle w:val="af4"/>
        </w:rPr>
        <w:t>as</w:t>
      </w:r>
      <w:r>
        <w:t xml:space="preserve"> and and </w:t>
      </w:r>
      <w:r>
        <w:rPr>
          <w:rStyle w:val="af4"/>
        </w:rPr>
        <w:t>or</w:t>
      </w:r>
      <w:r>
        <w:t>.</w:t>
      </w:r>
    </w:p>
    <w:p>
      <w:pPr>
        <w:ind w:left="400"/>
      </w:pPr>
      <w:r>
        <w:t xml:space="preserve">Only if the </w:t>
      </w:r>
      <w:r>
        <w:rPr>
          <w:rStyle w:val="af4"/>
        </w:rPr>
        <w:t>EXPR</w:t>
      </w:r>
      <w:r>
        <w:t xml:space="preserve"> is true, the data can be passed to the next query command.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Maximum number of records to return (default: unlimited).</w:t>
      </w:r>
    </w:p>
    <w:p>
      <w:pPr>
        <w:pStyle w:val="4"/>
      </w:pPr>
      <w:r>
        <w:t>Usage</w:t>
      </w:r>
    </w:p>
    <w:p>
      <w:r>
        <w:t xml:space="preserve">Filter a log containing the </w:t>
      </w:r>
      <w:r>
        <w:rPr>
          <w:rStyle w:val="af4"/>
        </w:rPr>
        <w:t>game</w:t>
      </w:r>
      <w:r>
        <w:t xml:space="preserve"> string literal in the </w:t>
      </w:r>
      <w:r>
        <w:rPr>
          <w:b w:val="on"/>
        </w:rPr>
        <w:t>line</w:t>
      </w:r>
      <w:r>
        <w:t xml:space="preserve"> field (supports wildcards).</w:t>
      </w:r>
    </w:p>
    <w:p>
      <w:pPr>
        <w:pStyle w:val="ae"/>
      </w:pPr>
      <w:r>
        <w:t>search line == "*game*"</w:t>
      </w:r>
    </w:p>
    <w:p>
      <w:r>
        <w:t xml:space="preserve">Filter a log where the status code is not </w:t>
      </w:r>
      <w:r>
        <w:rPr>
          <w:rStyle w:val="af4"/>
        </w:rPr>
        <w:t>200</w:t>
      </w:r>
      <w:r>
        <w:t>.</w:t>
      </w:r>
    </w:p>
    <w:p>
      <w:pPr>
        <w:pStyle w:val="ae"/>
      </w:pPr>
      <w:r>
        <w:t>search status != 200</w:t>
      </w:r>
    </w:p>
    <w:p>
      <w:r>
        <w:t xml:space="preserve">Search for the case where </w:t>
      </w:r>
      <w:r>
        <w:rPr>
          <w:rStyle w:val="af4"/>
        </w:rPr>
        <w:t>src_ip</w:t>
      </w:r>
      <w:r>
        <w:t xml:space="preserve"> is </w:t>
      </w:r>
      <w:r>
        <w:rPr>
          <w:rStyle w:val="af4"/>
        </w:rPr>
        <w:t>1.2.3.4</w:t>
      </w:r>
      <w:r>
        <w:t xml:space="preserve"> and </w:t>
      </w:r>
      <w:r>
        <w:rPr>
          <w:rStyle w:val="af4"/>
        </w:rPr>
        <w:t>dst_port</w:t>
      </w:r>
      <w:r>
        <w:t xml:space="preserve"> is </w:t>
      </w:r>
      <w:r>
        <w:rPr>
          <w:rStyle w:val="af4"/>
        </w:rPr>
        <w:t>22</w:t>
      </w:r>
      <w:r>
        <w:t>.</w:t>
      </w:r>
    </w:p>
    <w:p>
      <w:pPr>
        <w:pStyle w:val="ae"/>
      </w:pPr>
      <w:r>
        <w:t>search src_ip == ip("1.2.3.4") and dst_port == 22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