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abs()</w:t>
      </w:r>
    </w:p>
    <w:p>
      <w:r>
        <w:t>Returns the absolute value of any number.</w:t>
      </w:r>
    </w:p>
    <w:p>
      <w:pPr>
        <w:pStyle w:val="4"/>
      </w:pPr>
      <w:r>
        <w:t>Syntax</w:t>
      </w:r>
    </w:p>
    <w:p>
      <w:pPr>
        <w:pStyle w:val="ab"/>
      </w:pPr>
      <w:r>
        <w:t>abs(NUM_EXPR)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 xml:space="preserve">Expression that returns int, short, long, float, and double. This returns </w:t>
      </w:r>
      <w:r>
        <w:rPr>
          <w:rStyle w:val="af4"/>
        </w:rPr>
        <w:t>null</w:t>
      </w:r>
      <w:r>
        <w:t xml:space="preserve"> when it receives an argument value that is not a number.</w:t>
      </w:r>
    </w:p>
    <w:p>
      <w:pPr>
        <w:pStyle w:val="4"/>
      </w:pPr>
      <w:r>
        <w:t>Usage</w:t>
      </w:r>
    </w:p>
    <w:p>
      <w:pPr>
        <w:pStyle w:val="ae"/>
      </w:pPr>
      <w:r>
        <w:t>json "{}" | eval abs=abs(-1) =&gt; 1</w:t>
        <w:cr/>
      </w:r>
      <w:r>
        <w:t/>
        <w:cr/>
      </w:r>
      <w:r>
        <w:t>json "{}" | eval abs=abs(1) =&gt; 1</w:t>
        <w:cr/>
      </w:r>
      <w:r>
        <w:t/>
        <w:cr/>
      </w:r>
      <w:r>
        <w:t>json "{}" | eval abs=abs(-1.234) =&gt; 1.234</w:t>
        <w:cr/>
      </w:r>
      <w:r>
        <w:t/>
        <w:cr/>
      </w:r>
      <w:r>
        <w:t>json "{}" | eval abs=abs(1 – 43) =&gt; 42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